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4" w:rsidRPr="00AB60D8" w:rsidRDefault="001C7EF4" w:rsidP="00AB6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EF4" w:rsidRPr="00AB60D8" w:rsidRDefault="00BF58F0" w:rsidP="001C7EF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D8">
        <w:rPr>
          <w:rFonts w:ascii="Times New Roman" w:hAnsi="Times New Roman" w:cs="Times New Roman"/>
          <w:b/>
          <w:sz w:val="24"/>
          <w:szCs w:val="24"/>
        </w:rPr>
        <w:t xml:space="preserve">АНКЕТА ДЛЯ </w:t>
      </w:r>
      <w:r w:rsidR="00DC01B9" w:rsidRPr="00AB60D8">
        <w:rPr>
          <w:rFonts w:ascii="Times New Roman" w:hAnsi="Times New Roman" w:cs="Times New Roman"/>
          <w:b/>
          <w:sz w:val="24"/>
          <w:szCs w:val="24"/>
        </w:rPr>
        <w:t>ШКОЛЬНЫХ</w:t>
      </w:r>
      <w:r w:rsidRPr="00AB6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EF4" w:rsidRPr="00AB60D8">
        <w:rPr>
          <w:rFonts w:ascii="Times New Roman" w:hAnsi="Times New Roman" w:cs="Times New Roman"/>
          <w:b/>
          <w:sz w:val="24"/>
          <w:szCs w:val="24"/>
        </w:rPr>
        <w:t>МУЗЕЕВ</w:t>
      </w:r>
    </w:p>
    <w:p w:rsidR="001C7EF4" w:rsidRPr="00AB60D8" w:rsidRDefault="001C7EF4" w:rsidP="001C7E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8471"/>
      </w:tblGrid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музея, юридический статус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5F2291" w:rsidP="005F22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«Родной мой край»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  <w:r w:rsidR="00DC01B9"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, приказ о создании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5F2291" w:rsidP="005F22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МБОУ СОШ №8 г. Приморска. Приказ №11 от 09.01.2020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Профиль музея</w:t>
            </w:r>
            <w:r w:rsidR="00DC01B9"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, номер свидетельства паспортизированного музея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5F2291" w:rsidP="005F22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краеведческий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 w:rsidR="00A91089"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помеще</w:t>
            </w: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ния, экспозиционные площади, помещения для хранения фондов.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5F2291" w:rsidP="00AB60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Музей располагается в кабинете МБОУ СОШ №8 г. Приморска, на 2 этаже, площадью 33,</w:t>
            </w:r>
            <w:r w:rsidR="00AB60D8" w:rsidRPr="00AB60D8">
              <w:rPr>
                <w:rFonts w:ascii="Times New Roman" w:hAnsi="Times New Roman" w:cs="Times New Roman"/>
                <w:sz w:val="20"/>
                <w:szCs w:val="20"/>
              </w:rPr>
              <w:t>1 м</w:t>
            </w:r>
            <w:r w:rsidR="00AB60D8" w:rsidRPr="00AB60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Адрес, контакты</w:t>
            </w:r>
            <w:r w:rsidR="006774AF"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, руководитель музея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231985" w:rsidP="005F229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5F2291" w:rsidRPr="00AB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Приморск, ул</w:t>
            </w:r>
            <w:r w:rsidR="00AB60D8" w:rsidRPr="00AB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5F2291" w:rsidRPr="00AB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Железнодорожная 2а, 84014568540, Айнулова Наталья Владиславовна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работы, условия посещения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3024DD" w:rsidRDefault="003024DD" w:rsidP="005F2291">
            <w:pPr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024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09-00-14-00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(по заявкам)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экспозиция музея: 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тематические направления, о чём рассказывает коллекция музея (короткая характеристика на 8-10 предложений).</w:t>
            </w:r>
            <w:r w:rsidR="00AA3969" w:rsidRPr="00AB60D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255" w:type="dxa"/>
              <w:tblLook w:val="04A0" w:firstRow="1" w:lastRow="0" w:firstColumn="1" w:lastColumn="0" w:noHBand="0" w:noVBand="1"/>
            </w:tblPr>
            <w:tblGrid>
              <w:gridCol w:w="8255"/>
            </w:tblGrid>
            <w:tr w:rsidR="00F51D01" w:rsidRPr="00AB60D8" w:rsidTr="00F51D01">
              <w:trPr>
                <w:trHeight w:val="630"/>
              </w:trPr>
              <w:tc>
                <w:tcPr>
                  <w:tcW w:w="8255" w:type="dxa"/>
                  <w:shd w:val="clear" w:color="auto" w:fill="auto"/>
                  <w:vAlign w:val="center"/>
                  <w:hideMark/>
                </w:tcPr>
                <w:p w:rsidR="00F51D01" w:rsidRPr="00AB60D8" w:rsidRDefault="00F51D01" w:rsidP="00F51D01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B60D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1. История возникновения города </w:t>
                  </w:r>
                  <w:proofErr w:type="spellStart"/>
                  <w:r w:rsidRPr="00AB60D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Фишхаузена</w:t>
                  </w:r>
                  <w:proofErr w:type="spellEnd"/>
                </w:p>
              </w:tc>
            </w:tr>
            <w:tr w:rsidR="00F51D01" w:rsidRPr="00AB60D8" w:rsidTr="00F51D01">
              <w:trPr>
                <w:trHeight w:val="315"/>
              </w:trPr>
              <w:tc>
                <w:tcPr>
                  <w:tcW w:w="8255" w:type="dxa"/>
                  <w:shd w:val="clear" w:color="auto" w:fill="auto"/>
                  <w:vAlign w:val="center"/>
                  <w:hideMark/>
                </w:tcPr>
                <w:p w:rsidR="00F51D01" w:rsidRPr="00AB60D8" w:rsidRDefault="00F51D01" w:rsidP="00F51D01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B60D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2. История школы</w:t>
                  </w:r>
                </w:p>
              </w:tc>
            </w:tr>
            <w:tr w:rsidR="00F51D01" w:rsidRPr="00AB60D8" w:rsidTr="00F51D01">
              <w:trPr>
                <w:trHeight w:val="315"/>
              </w:trPr>
              <w:tc>
                <w:tcPr>
                  <w:tcW w:w="8255" w:type="dxa"/>
                  <w:shd w:val="clear" w:color="auto" w:fill="auto"/>
                  <w:vAlign w:val="center"/>
                  <w:hideMark/>
                </w:tcPr>
                <w:p w:rsidR="00F51D01" w:rsidRPr="00AB60D8" w:rsidRDefault="00D06678" w:rsidP="00F51D01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3. История Великой Отечественной войны</w:t>
                  </w:r>
                </w:p>
              </w:tc>
            </w:tr>
            <w:tr w:rsidR="00F51D01" w:rsidRPr="00AB60D8" w:rsidTr="00F51D01">
              <w:trPr>
                <w:trHeight w:val="315"/>
              </w:trPr>
              <w:tc>
                <w:tcPr>
                  <w:tcW w:w="8255" w:type="dxa"/>
                  <w:shd w:val="clear" w:color="auto" w:fill="auto"/>
                  <w:vAlign w:val="center"/>
                  <w:hideMark/>
                </w:tcPr>
                <w:p w:rsidR="00F51D01" w:rsidRPr="00AB60D8" w:rsidRDefault="00D06678" w:rsidP="00F51D01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4. Ветераны Великой Отечественной войны</w:t>
                  </w:r>
                </w:p>
              </w:tc>
            </w:tr>
            <w:tr w:rsidR="00F51D01" w:rsidRPr="00AB60D8" w:rsidTr="00F51D01">
              <w:trPr>
                <w:trHeight w:val="315"/>
              </w:trPr>
              <w:tc>
                <w:tcPr>
                  <w:tcW w:w="8255" w:type="dxa"/>
                  <w:shd w:val="clear" w:color="auto" w:fill="auto"/>
                  <w:vAlign w:val="center"/>
                  <w:hideMark/>
                </w:tcPr>
                <w:p w:rsidR="00F51D01" w:rsidRPr="00AB60D8" w:rsidRDefault="00F51D01" w:rsidP="00F51D01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B60D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5. Аллея Славы города Приморска</w:t>
                  </w:r>
                </w:p>
              </w:tc>
            </w:tr>
            <w:tr w:rsidR="00F51D01" w:rsidRPr="00AB60D8" w:rsidTr="00F51D01">
              <w:trPr>
                <w:trHeight w:val="315"/>
              </w:trPr>
              <w:tc>
                <w:tcPr>
                  <w:tcW w:w="8255" w:type="dxa"/>
                  <w:shd w:val="clear" w:color="auto" w:fill="auto"/>
                  <w:vAlign w:val="center"/>
                </w:tcPr>
                <w:p w:rsidR="00F51D01" w:rsidRPr="00AB60D8" w:rsidRDefault="00F51D01" w:rsidP="00F51D01">
                  <w:pPr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AB60D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Ребята, посещая выставки музея с интересом узнают историю родного края, как жили их бабушки и дедушки, почему сейчас они живут в Калининградской обл</w:t>
                  </w:r>
                  <w:r w:rsidR="00D0667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асти</w:t>
                  </w:r>
                  <w:r w:rsidRPr="00AB60D8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 Узнают какие лишения были отпущены судьбой детям ВОЙНЫ, почему ВЕТЕРАНЫ заслуживают уважения и заботы.</w:t>
                  </w:r>
                </w:p>
              </w:tc>
            </w:tr>
          </w:tbl>
          <w:p w:rsidR="001C7EF4" w:rsidRPr="00AB60D8" w:rsidRDefault="001C7EF4" w:rsidP="005F22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Фонды музея:</w:t>
            </w:r>
          </w:p>
          <w:p w:rsidR="001C7EF4" w:rsidRPr="00AB60D8" w:rsidRDefault="001C7EF4" w:rsidP="005F2291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Количество единиц;</w:t>
            </w:r>
          </w:p>
          <w:p w:rsidR="001C7EF4" w:rsidRPr="00AB60D8" w:rsidRDefault="001C7EF4" w:rsidP="005F2291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Пополнение;</w:t>
            </w:r>
          </w:p>
          <w:p w:rsidR="001C7EF4" w:rsidRPr="00AB60D8" w:rsidRDefault="001C7EF4" w:rsidP="005F2291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Использование своих фондов в постоянной экспозиции и в выставках</w:t>
            </w:r>
            <w:r w:rsidR="006774AF" w:rsidRPr="00AB6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F51D01" w:rsidP="005F22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В фонде музея более 200 экспонатов, которые принесли жители г. Приморска, были найдены на огородах, на зоне отдыха и на других территориях г. Приморска. 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Выставки:</w:t>
            </w:r>
          </w:p>
          <w:p w:rsidR="001C7EF4" w:rsidRPr="00AB60D8" w:rsidRDefault="00AA3969" w:rsidP="005F2291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C7EF4" w:rsidRPr="00AB60D8">
              <w:rPr>
                <w:rFonts w:ascii="Times New Roman" w:hAnsi="Times New Roman" w:cs="Times New Roman"/>
                <w:sz w:val="20"/>
                <w:szCs w:val="20"/>
              </w:rPr>
              <w:t>частие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музея</w:t>
            </w:r>
            <w:r w:rsidR="001C7EF4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в едином выставочном дне, ночи музеев</w:t>
            </w:r>
            <w:r w:rsidR="00BF58F0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  <w:r w:rsidR="001C7EF4" w:rsidRPr="00AB60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7EF4" w:rsidRPr="00AB60D8" w:rsidRDefault="001C7EF4" w:rsidP="005F2291">
            <w:pPr>
              <w:pStyle w:val="a4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Обмен выставками между </w:t>
            </w:r>
            <w:r w:rsidR="006774AF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школьными 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музеями (с кем сотрудничают)</w:t>
            </w:r>
            <w:r w:rsidR="00BF58F0" w:rsidRPr="00AB6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E414C0" w:rsidP="005F22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910B28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8" w:rsidRPr="00AB60D8" w:rsidRDefault="00910B28" w:rsidP="005F2291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Экскурсионная деятельность музея.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28" w:rsidRDefault="00F51D01" w:rsidP="00AB60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AB60D8" w:rsidRPr="00AB60D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06678">
              <w:rPr>
                <w:rFonts w:ascii="Times New Roman" w:hAnsi="Times New Roman" w:cs="Times New Roman"/>
                <w:sz w:val="20"/>
                <w:szCs w:val="20"/>
              </w:rPr>
              <w:t xml:space="preserve"> всего года учащиеся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школы </w:t>
            </w:r>
            <w:r w:rsidR="00E414C0" w:rsidRPr="00AB60D8">
              <w:rPr>
                <w:rFonts w:ascii="Times New Roman" w:hAnsi="Times New Roman" w:cs="Times New Roman"/>
                <w:sz w:val="20"/>
                <w:szCs w:val="20"/>
              </w:rPr>
              <w:t>посещаю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414C0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выставки музея, где </w:t>
            </w:r>
            <w:r w:rsidR="00D06678" w:rsidRPr="00AB60D8">
              <w:rPr>
                <w:rFonts w:ascii="Times New Roman" w:hAnsi="Times New Roman" w:cs="Times New Roman"/>
                <w:sz w:val="20"/>
                <w:szCs w:val="20"/>
              </w:rPr>
              <w:t>старшеклассники знакомят</w:t>
            </w:r>
            <w:r w:rsidR="00E414C0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ребят с историей родного края. Ребята старшего возраста стараются узнать у своих бабушек, дедушек и соседей что-нибудь новое о </w:t>
            </w:r>
            <w:r w:rsidR="00AB60D8" w:rsidRPr="00AB60D8">
              <w:rPr>
                <w:rFonts w:ascii="Times New Roman" w:hAnsi="Times New Roman" w:cs="Times New Roman"/>
                <w:sz w:val="20"/>
                <w:szCs w:val="20"/>
              </w:rPr>
              <w:t>быте первых жителей Балтийска и Приморска.</w:t>
            </w:r>
          </w:p>
          <w:p w:rsidR="00D06678" w:rsidRPr="00AB60D8" w:rsidRDefault="00D06678" w:rsidP="00AB60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базе музея проводятся тематические классные часы, посвященные памятным м и датам боевой славы, Уроки Мужества.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1E223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Помещения музея:</w:t>
            </w:r>
          </w:p>
          <w:p w:rsidR="001C7EF4" w:rsidRPr="00AB60D8" w:rsidRDefault="001C7EF4" w:rsidP="001E223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1.Постоянной экспозиции (площадь, количество залов);</w:t>
            </w:r>
          </w:p>
          <w:p w:rsidR="001C7EF4" w:rsidRPr="00AB60D8" w:rsidRDefault="001C7EF4" w:rsidP="001E223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2. Помещения и музейное оборудование для проведения выставок (площадь).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E414C0" w:rsidP="005F22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Музей располагается в кабинете МБОУ СОШ №8 г. Приморска, на 2 этаже, площадью 33,1м</w:t>
            </w:r>
            <w:r w:rsidRPr="00AB60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60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</w:p>
          <w:p w:rsidR="00E414C0" w:rsidRPr="00AB60D8" w:rsidRDefault="00E414C0" w:rsidP="005F22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Выставочных шкафов </w:t>
            </w:r>
            <w:r w:rsidR="00AB60D8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4 шт</w:t>
            </w:r>
            <w:r w:rsidR="00AB60D8" w:rsidRPr="00AB6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46AB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стенды- 6 </w:t>
            </w:r>
            <w:proofErr w:type="spellStart"/>
            <w:r w:rsidR="00446AB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="00AF61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E2235" w:rsidRPr="00AB60D8">
              <w:rPr>
                <w:rFonts w:ascii="Times New Roman" w:hAnsi="Times New Roman" w:cs="Times New Roman"/>
                <w:sz w:val="20"/>
                <w:szCs w:val="20"/>
              </w:rPr>
              <w:t>телевизор</w:t>
            </w:r>
            <w:r w:rsidR="00AF617F">
              <w:rPr>
                <w:rFonts w:ascii="Times New Roman" w:hAnsi="Times New Roman" w:cs="Times New Roman"/>
                <w:sz w:val="20"/>
                <w:szCs w:val="20"/>
              </w:rPr>
              <w:t>, ноутбук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Ценные музейные предметы:</w:t>
            </w:r>
          </w:p>
          <w:p w:rsidR="001C7EF4" w:rsidRPr="00AB60D8" w:rsidRDefault="001C7EF4" w:rsidP="005F2291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Экспонаты;</w:t>
            </w:r>
          </w:p>
          <w:p w:rsidR="001C7EF4" w:rsidRPr="00AB60D8" w:rsidRDefault="001C7EF4" w:rsidP="005F2291">
            <w:pPr>
              <w:pStyle w:val="a4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Интересные новые поступления.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D06678" w:rsidP="005F22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Стенды с фотографиями первых переселенцев, ветеранов Великой отечественной войны. Письма, памятные знаки, </w:t>
            </w:r>
            <w:r w:rsidR="00446AB3">
              <w:rPr>
                <w:rFonts w:ascii="Times New Roman" w:hAnsi="Times New Roman" w:cs="Times New Roman"/>
                <w:sz w:val="20"/>
                <w:szCs w:val="20"/>
              </w:rPr>
              <w:t>наградные документы,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AB3">
              <w:rPr>
                <w:rFonts w:ascii="Times New Roman" w:hAnsi="Times New Roman" w:cs="Times New Roman"/>
                <w:sz w:val="20"/>
                <w:szCs w:val="20"/>
              </w:rPr>
              <w:t>рассказывающие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историю подвига советского народа. Альбомы с фотографиями послевоенного времени</w:t>
            </w:r>
            <w:r w:rsidR="00446A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Стенды истории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Фишхаузена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AF617F">
              <w:rPr>
                <w:rFonts w:ascii="Times New Roman" w:hAnsi="Times New Roman" w:cs="Times New Roman"/>
                <w:sz w:val="20"/>
                <w:szCs w:val="20"/>
              </w:rPr>
              <w:t xml:space="preserve">витрины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17F">
              <w:rPr>
                <w:rFonts w:ascii="Times New Roman" w:hAnsi="Times New Roman" w:cs="Times New Roman"/>
                <w:sz w:val="20"/>
                <w:szCs w:val="20"/>
              </w:rPr>
              <w:t>утварью и личными вещами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и работа с посетителями:</w:t>
            </w:r>
          </w:p>
          <w:p w:rsidR="00DC01B9" w:rsidRPr="00AB60D8" w:rsidRDefault="00DC01B9" w:rsidP="005F2291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Музейные уроки, образовательные мероприятия</w:t>
            </w:r>
          </w:p>
          <w:p w:rsidR="001C7EF4" w:rsidRPr="00AB60D8" w:rsidRDefault="001C7EF4" w:rsidP="005F2291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Традиционные проекты, существующие несколько лет;</w:t>
            </w:r>
          </w:p>
          <w:p w:rsidR="001C7EF4" w:rsidRPr="00AB60D8" w:rsidRDefault="001C7EF4" w:rsidP="005F2291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Научные конференции, музейные форумы, круглые столы, </w:t>
            </w:r>
            <w:r w:rsidR="003C1328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конкурсы, 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методические семинары</w:t>
            </w:r>
            <w:r w:rsidR="003C1328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(организация, участие)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7EF4" w:rsidRPr="00AB60D8" w:rsidRDefault="001C7EF4" w:rsidP="005F2291">
            <w:pPr>
              <w:pStyle w:val="a4"/>
              <w:numPr>
                <w:ilvl w:val="0"/>
                <w:numId w:val="5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Развлекательные мероприятия (мастер-классы, концерты, музыкальные вечера, спектакли).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E2235" w:rsidP="001E2235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B60D8">
              <w:rPr>
                <w:color w:val="000000"/>
                <w:sz w:val="20"/>
                <w:szCs w:val="20"/>
              </w:rPr>
              <w:t>В старших классах проходят музейные уроки.</w:t>
            </w:r>
          </w:p>
          <w:p w:rsidR="001E2235" w:rsidRPr="00AB60D8" w:rsidRDefault="001E2235" w:rsidP="001E2235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Autospacing="0" w:after="0" w:afterAutospacing="0"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B60D8">
              <w:rPr>
                <w:color w:val="000000"/>
                <w:sz w:val="20"/>
                <w:szCs w:val="20"/>
              </w:rPr>
              <w:t>Традиционные проекты; шефство над ветеранами</w:t>
            </w:r>
          </w:p>
          <w:p w:rsidR="001E2235" w:rsidRPr="00AB60D8" w:rsidRDefault="001E2235" w:rsidP="00B252C9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Autospacing="0" w:after="0" w:afterAutospacing="0" w:line="276" w:lineRule="auto"/>
              <w:ind w:left="141" w:firstLine="142"/>
              <w:jc w:val="both"/>
              <w:rPr>
                <w:color w:val="000000"/>
                <w:sz w:val="20"/>
                <w:szCs w:val="20"/>
              </w:rPr>
            </w:pPr>
            <w:r w:rsidRPr="00AB60D8">
              <w:rPr>
                <w:color w:val="000000"/>
                <w:sz w:val="20"/>
                <w:szCs w:val="20"/>
              </w:rPr>
              <w:t>«Будь готов! Всегда готов!» - знакомство с историей пионерии.</w:t>
            </w:r>
          </w:p>
          <w:p w:rsidR="001E2235" w:rsidRPr="00AB60D8" w:rsidRDefault="00B252C9" w:rsidP="00B252C9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Autospacing="0" w:after="0" w:afterAutospacing="0" w:line="276" w:lineRule="auto"/>
              <w:ind w:left="141" w:firstLine="284"/>
              <w:jc w:val="both"/>
              <w:rPr>
                <w:color w:val="000000"/>
                <w:sz w:val="20"/>
                <w:szCs w:val="20"/>
              </w:rPr>
            </w:pPr>
            <w:r w:rsidRPr="00AB60D8">
              <w:rPr>
                <w:color w:val="000000"/>
                <w:sz w:val="20"/>
                <w:szCs w:val="20"/>
              </w:rPr>
              <w:t>Выставка экспонатов «Мы помним павших!»</w:t>
            </w:r>
          </w:p>
          <w:p w:rsidR="00B252C9" w:rsidRDefault="00B252C9" w:rsidP="00AB60D8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Autospacing="0" w:after="0" w:afterAutospacing="0" w:line="276" w:lineRule="auto"/>
              <w:ind w:left="141" w:firstLine="284"/>
              <w:jc w:val="both"/>
              <w:rPr>
                <w:color w:val="000000"/>
                <w:sz w:val="20"/>
                <w:szCs w:val="20"/>
              </w:rPr>
            </w:pPr>
            <w:r w:rsidRPr="00AB60D8">
              <w:rPr>
                <w:color w:val="000000"/>
                <w:sz w:val="20"/>
                <w:szCs w:val="20"/>
              </w:rPr>
              <w:t>Муниципальный семинар</w:t>
            </w:r>
            <w:r w:rsidR="00AB60D8" w:rsidRPr="00AB60D8">
              <w:rPr>
                <w:color w:val="000000"/>
                <w:sz w:val="20"/>
                <w:szCs w:val="20"/>
              </w:rPr>
              <w:t>:</w:t>
            </w:r>
            <w:r w:rsidRPr="00AB60D8">
              <w:rPr>
                <w:color w:val="000000"/>
                <w:sz w:val="20"/>
                <w:szCs w:val="20"/>
              </w:rPr>
              <w:t xml:space="preserve"> «Музейная деятельность, как форма работы военно-патриотическому воспитанию детей дошкольного возраста»</w:t>
            </w:r>
          </w:p>
          <w:p w:rsidR="00446AB3" w:rsidRDefault="00446AB3" w:rsidP="00446AB3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Autospacing="0" w:after="0" w:afterAutospacing="0" w:line="276" w:lineRule="auto"/>
              <w:ind w:left="141"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Проектная работа </w:t>
            </w:r>
            <w:proofErr w:type="spellStart"/>
            <w:r>
              <w:rPr>
                <w:color w:val="000000"/>
                <w:sz w:val="20"/>
                <w:szCs w:val="20"/>
              </w:rPr>
              <w:t>юармейского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отряда им. В.М. </w:t>
            </w:r>
            <w:proofErr w:type="spellStart"/>
            <w:r>
              <w:rPr>
                <w:color w:val="000000"/>
                <w:sz w:val="20"/>
                <w:szCs w:val="20"/>
              </w:rPr>
              <w:t>Миляева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сохранению и увековечиванию памяти ге</w:t>
            </w:r>
            <w:r w:rsidRPr="00446AB3">
              <w:rPr>
                <w:color w:val="000000"/>
                <w:sz w:val="20"/>
                <w:szCs w:val="20"/>
              </w:rPr>
              <w:t>роев Великой Отечественной войны.</w:t>
            </w:r>
          </w:p>
          <w:p w:rsidR="00446AB3" w:rsidRDefault="00446AB3" w:rsidP="00446AB3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Autospacing="0" w:after="0" w:afterAutospacing="0" w:line="276" w:lineRule="auto"/>
              <w:ind w:left="141"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проектного фильма по семейной истории «Два портрета»</w:t>
            </w:r>
          </w:p>
          <w:p w:rsidR="00446AB3" w:rsidRPr="00446AB3" w:rsidRDefault="00446AB3" w:rsidP="00446AB3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Autospacing="0" w:after="0" w:afterAutospacing="0" w:line="276" w:lineRule="auto"/>
              <w:ind w:left="141" w:firstLine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открытых занятий по памятным датам боевой славы.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Памятные события музея:</w:t>
            </w:r>
          </w:p>
          <w:p w:rsidR="001C7EF4" w:rsidRPr="00AB60D8" w:rsidRDefault="00964006" w:rsidP="005F2291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1C7EF4" w:rsidRPr="00AB60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7EF4" w:rsidRPr="00AB60D8" w:rsidRDefault="001C7EF4" w:rsidP="005F2291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Грамот</w:t>
            </w:r>
            <w:r w:rsidR="00964006" w:rsidRPr="00AB60D8">
              <w:rPr>
                <w:rFonts w:ascii="Times New Roman" w:hAnsi="Times New Roman" w:cs="Times New Roman"/>
                <w:sz w:val="20"/>
                <w:szCs w:val="20"/>
              </w:rPr>
              <w:t>ы и награды музею и сотрудникам.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5F2291" w:rsidP="005F229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Медаль к 70-летию «11</w:t>
            </w:r>
            <w:r w:rsidR="001E2235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Гвардейской Красной Армии» - Совет ветеранов</w:t>
            </w:r>
          </w:p>
        </w:tc>
      </w:tr>
      <w:tr w:rsidR="001C7EF4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1C7EF4" w:rsidP="005F22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Персонал </w:t>
            </w:r>
            <w:r w:rsidR="00DC01B9"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актив </w:t>
            </w: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музея</w:t>
            </w:r>
            <w:r w:rsidR="00716D0B"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F4" w:rsidRPr="00AB60D8" w:rsidRDefault="00A921E0" w:rsidP="005F22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Айнулова Наталья Владиславовна – руководитель, совет музея</w:t>
            </w:r>
            <w:r w:rsidR="00AB60D8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, состоящий 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="00B252C9" w:rsidRPr="00AB60D8">
              <w:rPr>
                <w:rFonts w:ascii="Times New Roman" w:hAnsi="Times New Roman" w:cs="Times New Roman"/>
                <w:sz w:val="20"/>
                <w:szCs w:val="20"/>
              </w:rPr>
              <w:t>старшеклассников</w:t>
            </w:r>
            <w:r w:rsidR="00446AB3">
              <w:rPr>
                <w:rFonts w:ascii="Times New Roman" w:hAnsi="Times New Roman" w:cs="Times New Roman"/>
                <w:sz w:val="20"/>
                <w:szCs w:val="20"/>
              </w:rPr>
              <w:t xml:space="preserve"> и юнармейцев школьного отряда им. В.М. </w:t>
            </w:r>
            <w:proofErr w:type="spellStart"/>
            <w:r w:rsidR="00446AB3">
              <w:rPr>
                <w:rFonts w:ascii="Times New Roman" w:hAnsi="Times New Roman" w:cs="Times New Roman"/>
                <w:sz w:val="20"/>
                <w:szCs w:val="20"/>
              </w:rPr>
              <w:t>Миляева</w:t>
            </w:r>
            <w:proofErr w:type="spellEnd"/>
          </w:p>
        </w:tc>
      </w:tr>
      <w:tr w:rsidR="00D218B0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0" w:rsidRPr="00AB60D8" w:rsidRDefault="00D218B0" w:rsidP="005F22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технических средств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218B0" w:rsidRPr="00AB60D8" w:rsidRDefault="00D218B0" w:rsidP="005F2291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В экспозиционной работе;</w:t>
            </w:r>
          </w:p>
          <w:p w:rsidR="00D218B0" w:rsidRPr="00AB60D8" w:rsidRDefault="00D218B0" w:rsidP="005F2291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Виртуальные туры</w:t>
            </w:r>
            <w:r w:rsidR="00716D0B" w:rsidRPr="00AB60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0" w:rsidRPr="00AB60D8" w:rsidRDefault="00446AB3" w:rsidP="005F229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921E0" w:rsidRPr="00AB60D8">
              <w:rPr>
                <w:rFonts w:ascii="Times New Roman" w:hAnsi="Times New Roman" w:cs="Times New Roman"/>
                <w:sz w:val="20"/>
                <w:szCs w:val="20"/>
              </w:rPr>
              <w:t>елевизор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ноутбук</w:t>
            </w:r>
          </w:p>
        </w:tc>
      </w:tr>
      <w:tr w:rsidR="00D218B0" w:rsidRPr="00AB60D8" w:rsidTr="00D218B0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8B0" w:rsidRPr="00AB60D8" w:rsidRDefault="00D218B0" w:rsidP="005F2291">
            <w:pPr>
              <w:pStyle w:val="a3"/>
              <w:shd w:val="clear" w:color="auto" w:fill="FFFFFF"/>
              <w:spacing w:beforeAutospacing="0" w:after="0" w:afterAutospacing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B60D8">
              <w:rPr>
                <w:b/>
                <w:sz w:val="20"/>
                <w:szCs w:val="20"/>
              </w:rPr>
              <w:t xml:space="preserve">Электронное представление музея в сети Интернет </w:t>
            </w:r>
            <w:r w:rsidRPr="00AB60D8">
              <w:rPr>
                <w:sz w:val="20"/>
                <w:szCs w:val="20"/>
              </w:rPr>
              <w:t>(указать при наличии)</w:t>
            </w:r>
            <w:r w:rsidRPr="00AB60D8">
              <w:rPr>
                <w:b/>
                <w:bCs/>
                <w:sz w:val="20"/>
                <w:szCs w:val="20"/>
              </w:rPr>
              <w:t>:</w:t>
            </w:r>
          </w:p>
          <w:p w:rsidR="00D218B0" w:rsidRPr="00AB60D8" w:rsidRDefault="00D218B0" w:rsidP="005F2291">
            <w:pPr>
              <w:pStyle w:val="a4"/>
              <w:numPr>
                <w:ilvl w:val="0"/>
                <w:numId w:val="9"/>
              </w:numPr>
              <w:shd w:val="clear" w:color="auto" w:fill="FFFFFF"/>
              <w:suppressAutoHyphens w:val="0"/>
              <w:spacing w:after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Адрес сайта музея</w:t>
            </w:r>
            <w:r w:rsidR="00716D0B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 или </w:t>
            </w:r>
            <w:r w:rsidR="00DC01B9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вкладки на сайте </w:t>
            </w:r>
            <w:r w:rsidR="00716D0B" w:rsidRPr="00AB60D8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18B0" w:rsidRPr="00AB60D8" w:rsidRDefault="00DC01B9" w:rsidP="005F2291">
            <w:pPr>
              <w:pStyle w:val="a4"/>
              <w:numPr>
                <w:ilvl w:val="0"/>
                <w:numId w:val="9"/>
              </w:numPr>
              <w:shd w:val="clear" w:color="auto" w:fill="FFFFFF"/>
              <w:suppressAutoHyphens w:val="0"/>
              <w:spacing w:after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D218B0"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аккаунта в </w:t>
            </w:r>
            <w:proofErr w:type="spellStart"/>
            <w:r w:rsidR="00D218B0" w:rsidRPr="00AB60D8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="00D218B0" w:rsidRPr="00AB60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18B0" w:rsidRPr="00AB60D8" w:rsidRDefault="00DC01B9" w:rsidP="005F2291">
            <w:pPr>
              <w:pStyle w:val="a4"/>
              <w:numPr>
                <w:ilvl w:val="0"/>
                <w:numId w:val="9"/>
              </w:numPr>
              <w:shd w:val="clear" w:color="auto" w:fill="FFFFFF"/>
              <w:suppressAutoHyphens w:val="0"/>
              <w:spacing w:after="0"/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="00D218B0" w:rsidRPr="00AB60D8">
              <w:rPr>
                <w:rFonts w:ascii="Times New Roman" w:hAnsi="Times New Roman" w:cs="Times New Roman"/>
                <w:sz w:val="20"/>
                <w:szCs w:val="20"/>
              </w:rPr>
              <w:t>страницы в Одноклассники;</w:t>
            </w:r>
          </w:p>
          <w:p w:rsidR="00D218B0" w:rsidRPr="00AB60D8" w:rsidRDefault="00D218B0" w:rsidP="005F2291">
            <w:pPr>
              <w:pStyle w:val="a4"/>
              <w:numPr>
                <w:ilvl w:val="0"/>
                <w:numId w:val="2"/>
              </w:numPr>
              <w:spacing w:after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bCs/>
                <w:sz w:val="20"/>
                <w:szCs w:val="20"/>
              </w:rPr>
              <w:t>Телеграмм.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D8" w:rsidRPr="00AB60D8" w:rsidRDefault="00AB60D8" w:rsidP="005F2291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B60D8" w:rsidRPr="00AB60D8" w:rsidRDefault="00A921E0" w:rsidP="005F2291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hyperlink r:id="rId5" w:history="1">
              <w:r w:rsidRPr="00AB60D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https://prim-school8.klgd.eduru.ru/about</w:t>
              </w:r>
            </w:hyperlink>
            <w:r w:rsidRPr="00AB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921E0" w:rsidRPr="00AB60D8" w:rsidRDefault="00A921E0" w:rsidP="005F2291">
            <w:pPr>
              <w:spacing w:after="0"/>
              <w:jc w:val="both"/>
              <w:textAlignment w:val="center"/>
              <w:rPr>
                <w:rFonts w:asciiTheme="minorHAnsi" w:hAnsiTheme="minorHAnsi"/>
                <w:b/>
                <w:bCs/>
                <w:color w:val="008080"/>
                <w:sz w:val="20"/>
                <w:szCs w:val="20"/>
                <w:shd w:val="clear" w:color="auto" w:fill="FFFFFF"/>
              </w:rPr>
            </w:pPr>
            <w:r w:rsidRPr="00AB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AB60D8">
              <w:rPr>
                <w:rFonts w:ascii="Philosopher" w:hAnsi="Philosopher"/>
                <w:b/>
                <w:bCs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r w:rsidRPr="00AB60D8">
              <w:rPr>
                <w:rFonts w:asciiTheme="minorHAnsi" w:hAnsiTheme="minorHAnsi"/>
                <w:b/>
                <w:bCs/>
                <w:color w:val="008080"/>
                <w:sz w:val="20"/>
                <w:szCs w:val="20"/>
                <w:shd w:val="clear" w:color="auto" w:fill="FFFFFF"/>
              </w:rPr>
              <w:t xml:space="preserve"> </w:t>
            </w:r>
            <w:hyperlink r:id="rId6" w:history="1">
              <w:r w:rsidRPr="00AB60D8">
                <w:rPr>
                  <w:rStyle w:val="a5"/>
                  <w:rFonts w:ascii="Philosopher" w:hAnsi="Philosopher"/>
                  <w:b/>
                  <w:bCs/>
                  <w:sz w:val="20"/>
                  <w:szCs w:val="20"/>
                  <w:shd w:val="clear" w:color="auto" w:fill="FFFFFF"/>
                </w:rPr>
                <w:t>https://vk.com/club174825938</w:t>
              </w:r>
            </w:hyperlink>
          </w:p>
          <w:p w:rsidR="00A921E0" w:rsidRPr="00AB60D8" w:rsidRDefault="00A921E0" w:rsidP="005F2291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B60D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3. нет</w:t>
            </w:r>
          </w:p>
          <w:p w:rsidR="00A921E0" w:rsidRPr="00AB60D8" w:rsidRDefault="00A921E0" w:rsidP="005F2291">
            <w:pPr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0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нет</w:t>
            </w:r>
          </w:p>
          <w:p w:rsidR="00A921E0" w:rsidRPr="00AB60D8" w:rsidRDefault="00A921E0" w:rsidP="005F2291">
            <w:pPr>
              <w:spacing w:after="0"/>
              <w:jc w:val="both"/>
              <w:textAlignment w:val="center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</w:p>
        </w:tc>
      </w:tr>
    </w:tbl>
    <w:p w:rsidR="00A02AB8" w:rsidRPr="00AB60D8" w:rsidRDefault="00A02AB8" w:rsidP="005F229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02AB8" w:rsidRPr="00AB60D8" w:rsidSect="00C445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6FD"/>
    <w:multiLevelType w:val="hybridMultilevel"/>
    <w:tmpl w:val="5C64DF2C"/>
    <w:lvl w:ilvl="0" w:tplc="4B3A5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710CE"/>
    <w:multiLevelType w:val="hybridMultilevel"/>
    <w:tmpl w:val="FDBC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5D1F"/>
    <w:multiLevelType w:val="hybridMultilevel"/>
    <w:tmpl w:val="1696D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2769"/>
    <w:multiLevelType w:val="hybridMultilevel"/>
    <w:tmpl w:val="F1E4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4EC7"/>
    <w:multiLevelType w:val="hybridMultilevel"/>
    <w:tmpl w:val="DCE6F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E4498"/>
    <w:multiLevelType w:val="hybridMultilevel"/>
    <w:tmpl w:val="2EFC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C0FA4"/>
    <w:multiLevelType w:val="hybridMultilevel"/>
    <w:tmpl w:val="0E2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0656D"/>
    <w:multiLevelType w:val="hybridMultilevel"/>
    <w:tmpl w:val="BFF6F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9276D"/>
    <w:multiLevelType w:val="hybridMultilevel"/>
    <w:tmpl w:val="84705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44A29"/>
    <w:multiLevelType w:val="hybridMultilevel"/>
    <w:tmpl w:val="EE10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1A"/>
    <w:rsid w:val="00120CBC"/>
    <w:rsid w:val="00186A3E"/>
    <w:rsid w:val="001C7EF4"/>
    <w:rsid w:val="001E2235"/>
    <w:rsid w:val="00231985"/>
    <w:rsid w:val="003024DD"/>
    <w:rsid w:val="00332EDE"/>
    <w:rsid w:val="00333E1A"/>
    <w:rsid w:val="003C1328"/>
    <w:rsid w:val="00446AB3"/>
    <w:rsid w:val="0050748C"/>
    <w:rsid w:val="005F2291"/>
    <w:rsid w:val="006774AF"/>
    <w:rsid w:val="00716D0B"/>
    <w:rsid w:val="008B58B9"/>
    <w:rsid w:val="008D3674"/>
    <w:rsid w:val="00910B28"/>
    <w:rsid w:val="00964006"/>
    <w:rsid w:val="00A02AB8"/>
    <w:rsid w:val="00A91089"/>
    <w:rsid w:val="00A921E0"/>
    <w:rsid w:val="00AA3969"/>
    <w:rsid w:val="00AB60D8"/>
    <w:rsid w:val="00AF617F"/>
    <w:rsid w:val="00B252C9"/>
    <w:rsid w:val="00BA5093"/>
    <w:rsid w:val="00BF58F0"/>
    <w:rsid w:val="00C445FA"/>
    <w:rsid w:val="00D06678"/>
    <w:rsid w:val="00D218B0"/>
    <w:rsid w:val="00DC01B9"/>
    <w:rsid w:val="00E414C0"/>
    <w:rsid w:val="00F5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593C"/>
  <w15:docId w15:val="{7C833358-3F8E-41C2-A8CD-C71E519B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F4"/>
    <w:pPr>
      <w:suppressAutoHyphens/>
    </w:pPr>
    <w:rPr>
      <w:rFonts w:ascii="Calibri" w:eastAsia="Times New Roman" w:hAnsi="Calibri" w:cs="Calibri"/>
      <w:color w:val="00000A"/>
      <w:lang w:eastAsia="ru-RU"/>
    </w:rPr>
  </w:style>
  <w:style w:type="paragraph" w:styleId="4">
    <w:name w:val="heading 4"/>
    <w:basedOn w:val="a"/>
    <w:link w:val="40"/>
    <w:uiPriority w:val="9"/>
    <w:qFormat/>
    <w:rsid w:val="001C7EF4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7E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1C7EF4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7EF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1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4825938" TargetMode="External"/><Relationship Id="rId5" Type="http://schemas.openxmlformats.org/officeDocument/2006/relationships/hyperlink" Target="https://prim-school8.klgd.eduru.ru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</cp:revision>
  <dcterms:created xsi:type="dcterms:W3CDTF">2022-11-01T15:22:00Z</dcterms:created>
  <dcterms:modified xsi:type="dcterms:W3CDTF">2022-11-01T15:22:00Z</dcterms:modified>
</cp:coreProperties>
</file>