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85" w:rsidRDefault="003652AA" w:rsidP="00365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2AA">
        <w:rPr>
          <w:rFonts w:ascii="Times New Roman" w:hAnsi="Times New Roman" w:cs="Times New Roman"/>
          <w:b/>
          <w:sz w:val="28"/>
          <w:szCs w:val="28"/>
        </w:rPr>
        <w:t>Первоклассники в Центре «Точка Роста»</w:t>
      </w:r>
    </w:p>
    <w:p w:rsidR="003652AA" w:rsidRDefault="001B06F6" w:rsidP="00365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2AA">
        <w:rPr>
          <w:rFonts w:ascii="Times New Roman" w:hAnsi="Times New Roman" w:cs="Times New Roman"/>
          <w:sz w:val="28"/>
          <w:szCs w:val="28"/>
        </w:rPr>
        <w:t>14 февраля 2025 года</w:t>
      </w:r>
      <w:r>
        <w:rPr>
          <w:rFonts w:ascii="Times New Roman" w:hAnsi="Times New Roman" w:cs="Times New Roman"/>
          <w:sz w:val="28"/>
          <w:szCs w:val="28"/>
        </w:rPr>
        <w:t xml:space="preserve"> в Центре «Точка Роста» МБОУ 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>8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предмета Окружающий мир прошло занятие для первоклассников «Откуда берётся электричество». Ребята познакомились с простейшими электрическими цепями и их элементами.</w:t>
      </w:r>
    </w:p>
    <w:p w:rsidR="001B06F6" w:rsidRDefault="001B06F6" w:rsidP="003652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Особенно интересным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самим  собрать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электрическую цепь с лампочкой, да и ещё чтобы она стала светить.</w:t>
      </w:r>
    </w:p>
    <w:p w:rsidR="002179BA" w:rsidRDefault="001B06F6" w:rsidP="003652AA">
      <w:pPr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B0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1450" cy="2033588"/>
            <wp:effectExtent l="0" t="0" r="0" b="5080"/>
            <wp:docPr id="1" name="Рисунок 1" descr="C:\Users\пк\Downloads\-529430223514199405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-5294302235141994055_1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48" cy="204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9BA" w:rsidRPr="002179B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B06F6" w:rsidRDefault="002179BA" w:rsidP="003652AA">
      <w:pPr>
        <w:jc w:val="both"/>
        <w:rPr>
          <w:rFonts w:ascii="Times New Roman" w:hAnsi="Times New Roman" w:cs="Times New Roman"/>
          <w:sz w:val="28"/>
          <w:szCs w:val="28"/>
        </w:rPr>
      </w:pPr>
      <w:r w:rsidRPr="002179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1450" cy="2033588"/>
            <wp:effectExtent l="0" t="0" r="0" b="5080"/>
            <wp:docPr id="2" name="Рисунок 2" descr="C:\Users\пк\Downloads\-529437382365687980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-5294373823656879807_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886" cy="204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9BA" w:rsidRDefault="002179BA" w:rsidP="00365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79BA" w:rsidRPr="003652AA" w:rsidRDefault="002179BA" w:rsidP="003652A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79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4200" cy="2472267"/>
            <wp:effectExtent l="0" t="0" r="0" b="4445"/>
            <wp:docPr id="3" name="Рисунок 3" descr="C:\Users\пк\Downloads\-5294233635924342732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-5294233635924342732_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76" cy="24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79BA" w:rsidRPr="00365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87"/>
    <w:rsid w:val="001B06F6"/>
    <w:rsid w:val="002179BA"/>
    <w:rsid w:val="003652AA"/>
    <w:rsid w:val="00726285"/>
    <w:rsid w:val="00A8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63F6"/>
  <w15:chartTrackingRefBased/>
  <w15:docId w15:val="{2A99A79B-45AC-4B8E-9D5F-C598E669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2025-02-20T21:41:00Z</dcterms:created>
  <dcterms:modified xsi:type="dcterms:W3CDTF">2025-02-21T18:59:00Z</dcterms:modified>
</cp:coreProperties>
</file>